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30" w:tblpY="1"/>
        <w:tblOverlap w:val="never"/>
        <w:tblW w:w="9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65"/>
        <w:gridCol w:w="947"/>
        <w:gridCol w:w="1349"/>
        <w:gridCol w:w="2268"/>
        <w:gridCol w:w="698"/>
        <w:gridCol w:w="890"/>
        <w:gridCol w:w="20"/>
        <w:gridCol w:w="45"/>
        <w:gridCol w:w="1069"/>
        <w:gridCol w:w="425"/>
        <w:gridCol w:w="97"/>
        <w:gridCol w:w="20"/>
        <w:gridCol w:w="25"/>
        <w:gridCol w:w="65"/>
      </w:tblGrid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фотосурат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C04063" w:rsidRPr="00C04063" w:rsidTr="00C04063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BB8" w:rsidRPr="00C04063" w:rsidTr="00C04063">
        <w:trPr>
          <w:gridAfter w:val="5"/>
          <w:wAfter w:w="632" w:type="dxa"/>
          <w:trHeight w:val="330"/>
        </w:trPr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СЎРОВНОМА</w:t>
            </w:r>
          </w:p>
        </w:tc>
      </w:tr>
      <w:tr w:rsidR="00C04063" w:rsidRPr="00C04063" w:rsidTr="00C04063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Менга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Республикасининг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  <w:proofErr w:type="gram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қаролигини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қабул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қилмаганлик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мансуб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эмаслик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маълумотнома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беришингизни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сўрайман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вақтнинг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ўзида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менинг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қарамоғимда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қуйидаги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вояга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етмаган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фарзандларим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  <w:proofErr w:type="gram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қароси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бўлмаслик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истагини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билдирмоқда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Т/</w:t>
            </w:r>
            <w:proofErr w:type="gram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отасининг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Туғилган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вақти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Қариндошлик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даражаси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ёшдан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ёшгача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болалар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имзоси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розилигини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тасдиқлайди</w:t>
            </w:r>
            <w:proofErr w:type="spellEnd"/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Изоҳ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шахсан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ўзининг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тасдиқлаш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имкони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бўлмаса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тасдиқланган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розилик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аризаси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илова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қилиниши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шарт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Ў</w:t>
            </w:r>
            <w:proofErr w:type="gramStart"/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</w:t>
            </w:r>
            <w:proofErr w:type="spellEnd"/>
            <w:proofErr w:type="gramEnd"/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ҳақимда</w:t>
            </w:r>
            <w:proofErr w:type="spellEnd"/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қуйидагиларни</w:t>
            </w:r>
            <w:proofErr w:type="spellEnd"/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маълум</w:t>
            </w:r>
            <w:proofErr w:type="spellEnd"/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қиламан</w:t>
            </w:r>
            <w:proofErr w:type="spellEnd"/>
            <w:r w:rsidRPr="00090BB8">
              <w:rPr>
                <w:rFonts w:ascii="Montserrat-Bold" w:eastAsia="Times New Roman" w:hAnsi="Montserrat-Bold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отасининг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исми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______________________________________________________________________________</w:t>
            </w:r>
            <w:r w:rsidR="006845B1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ўзгарган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бўлса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қайд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этилсин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Туғилган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вақти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жойи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Миллати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Маълумоти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касби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мутахассислиги)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spellStart"/>
            <w:proofErr w:type="gram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Оилавий</w:t>
            </w:r>
            <w:proofErr w:type="spellEnd"/>
            <w:proofErr w:type="gram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аҳволи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Жиноий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жавобгарликка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тортилганлиги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тортилган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бўлса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қачон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ким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="005817C0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 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</w:t>
            </w:r>
            <w:r w:rsidR="005817C0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Ҳарбий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хизматни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ўтаганлиги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қаерда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қачон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  <w:r w:rsidR="005817C0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Ҳозирги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вақтда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ҳарбий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хизматга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муносабати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______________________________________________________ 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Республикасидаги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охирги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доимий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яшаган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манзили</w:t>
            </w:r>
            <w:proofErr w:type="spellEnd"/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 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қайси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ҳужжатга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чиқиб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серия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______________№________________________________________________________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қачон</w:t>
            </w:r>
            <w:proofErr w:type="spellEnd"/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қаердан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берилган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_______________________________________________________________________ 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Қайси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давлат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  <w:proofErr w:type="gram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қароси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қайси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чет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давлат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олигини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қабул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истагида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Республикасининг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  <w:proofErr w:type="gram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қаролигини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қабул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қилмаслиги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сабаби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 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______________________________________________________________________________________________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Республикасида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яшаётган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яқин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қариндошлари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қариндошлик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даражаси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Ф.И.О.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туғилган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вақти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  <w:proofErr w:type="gramEnd"/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 </w:t>
            </w:r>
            <w:proofErr w:type="gram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фу</w:t>
            </w:r>
            <w:proofErr w:type="gram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қаролиги,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машғулоти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яшаш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манзили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ташқарида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яшаётган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яқин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қариндошлари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 </w:t>
            </w:r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(қариндошлик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даражаси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Ф.И.О.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туғилган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вақти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  <w:proofErr w:type="gramEnd"/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 </w:t>
            </w:r>
            <w:proofErr w:type="gram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фу</w:t>
            </w:r>
            <w:proofErr w:type="gram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қаролиги,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машғулоти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яшаш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манзили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),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Ўзбекистон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публикасида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охирги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ишлаган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 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</w:t>
            </w:r>
            <w:r w:rsidR="00D90E03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EB253C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манзили</w:t>
            </w:r>
            <w:proofErr w:type="spellEnd"/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телефон 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рақами_____________________________________________________________________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__________________________________________________________________</w:t>
            </w:r>
            <w:r w:rsidR="00090BB8"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</w:t>
            </w:r>
            <w:r w:rsidR="001F7F6D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="00090BB8"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серияси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gram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қами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қачон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ким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берилган</w:t>
            </w:r>
            <w:proofErr w:type="spellEnd"/>
            <w:r w:rsidR="001F7F6D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 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</w:t>
            </w:r>
            <w:r w:rsidR="001F7F6D"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</w:t>
            </w: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F7F6D" w:rsidRPr="00C04063" w:rsidRDefault="001F7F6D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20____ й. «____» 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C04063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7F6D" w:rsidRPr="00090BB8" w:rsidRDefault="001F7F6D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тўлдирилган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сана)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имзо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90BB8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</w:tc>
      </w:tr>
      <w:tr w:rsidR="00C04063" w:rsidRPr="00C04063" w:rsidTr="00C04063">
        <w:trPr>
          <w:gridAfter w:val="4"/>
          <w:wAfter w:w="207" w:type="dxa"/>
          <w:trHeight w:val="330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04063" w:rsidRPr="00C04063" w:rsidRDefault="00C04063" w:rsidP="00C0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z-Cyrl-UZ" w:eastAsia="ru-RU"/>
              </w:rPr>
            </w:pPr>
            <w:r w:rsidRPr="00C040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z-Cyrl-UZ" w:eastAsia="ru-RU"/>
              </w:rPr>
              <w:t>(ҳужжатларни қабул қилган масъул ходимнинг фамилияси, исми, отасининг исми ва имзоси)</w:t>
            </w:r>
          </w:p>
        </w:tc>
      </w:tr>
      <w:tr w:rsidR="00C04063" w:rsidRPr="00C04063" w:rsidTr="00C04063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</w:tr>
      <w:tr w:rsidR="00090BB8" w:rsidRPr="00C04063" w:rsidTr="00C04063">
        <w:trPr>
          <w:trHeight w:val="33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C04063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20</w:t>
            </w:r>
            <w:r w:rsidR="00090BB8"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C0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="00090BB8" w:rsidRPr="0009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й. «____» 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BB8" w:rsidRPr="00C04063" w:rsidTr="00C04063">
        <w:trPr>
          <w:gridAfter w:val="2"/>
          <w:wAfter w:w="90" w:type="dxa"/>
          <w:trHeight w:val="33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90BB8" w:rsidRPr="00090BB8" w:rsidRDefault="00090BB8" w:rsidP="00C040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ҳужжатлар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қабул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қилинган</w:t>
            </w:r>
            <w:proofErr w:type="spellEnd"/>
            <w:r w:rsidRPr="00090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сана)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4"/>
            <w:shd w:val="clear" w:color="auto" w:fill="FFFFFF"/>
            <w:vAlign w:val="center"/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090BB8" w:rsidRPr="00090BB8" w:rsidRDefault="00090BB8" w:rsidP="00C0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C83" w:rsidRPr="00C04063" w:rsidRDefault="00C04063">
      <w:pPr>
        <w:rPr>
          <w:sz w:val="20"/>
          <w:szCs w:val="20"/>
        </w:rPr>
      </w:pPr>
      <w:r w:rsidRPr="00C04063">
        <w:rPr>
          <w:sz w:val="20"/>
          <w:szCs w:val="20"/>
        </w:rPr>
        <w:br w:type="textWrapping" w:clear="all"/>
      </w:r>
      <w:bookmarkEnd w:id="0"/>
    </w:p>
    <w:sectPr w:rsidR="00C06C83" w:rsidRPr="00C04063" w:rsidSect="00D90E03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B8"/>
    <w:rsid w:val="00090BB8"/>
    <w:rsid w:val="001F7F6D"/>
    <w:rsid w:val="005817C0"/>
    <w:rsid w:val="006845B1"/>
    <w:rsid w:val="00B0073B"/>
    <w:rsid w:val="00C04063"/>
    <w:rsid w:val="00C06C83"/>
    <w:rsid w:val="00D90E03"/>
    <w:rsid w:val="00E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cp:lastPrinted>2022-01-21T11:08:00Z</cp:lastPrinted>
  <dcterms:created xsi:type="dcterms:W3CDTF">2022-01-21T09:49:00Z</dcterms:created>
  <dcterms:modified xsi:type="dcterms:W3CDTF">2022-01-21T11:11:00Z</dcterms:modified>
</cp:coreProperties>
</file>